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8D" w:rsidRPr="00FB0B8D" w:rsidRDefault="00FB0B8D" w:rsidP="00FB0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8D">
        <w:rPr>
          <w:rFonts w:ascii="Times New Roman" w:hAnsi="Times New Roman" w:cs="Times New Roman"/>
          <w:b/>
          <w:sz w:val="28"/>
          <w:szCs w:val="28"/>
        </w:rPr>
        <w:t>Сохранение традиционной культуры села Белый Колодезь</w:t>
      </w:r>
    </w:p>
    <w:p w:rsidR="00216553" w:rsidRPr="008A6FA5" w:rsidRDefault="00FB0B8D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деревня</w:t>
      </w:r>
      <w:r w:rsidR="000004F4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всегда являлась образцом великой культуры и высокой духовности. Моральный, культурный и интеллектуальный потенциал  – главное достояние сельского жителя.</w:t>
      </w:r>
      <w:r w:rsidR="0021655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Село Белый Колодезь  Вейделевско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21655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8472D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исключение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D04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21655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правила</w:t>
      </w:r>
      <w:r w:rsidR="005654D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0D04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r w:rsidR="0021655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</w:t>
      </w:r>
      <w:r w:rsidR="006044A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72D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1655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яркий пример.  </w:t>
      </w:r>
    </w:p>
    <w:p w:rsidR="00740CF1" w:rsidRPr="008A6FA5" w:rsidRDefault="00216553" w:rsidP="008A6FA5">
      <w:pPr>
        <w:pStyle w:val="a4"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B578D9" w:rsidRPr="008A6FA5">
        <w:rPr>
          <w:rStyle w:val="FontStyle16"/>
          <w:rFonts w:ascii="Times New Roman" w:hAnsi="Times New Roman" w:cs="Times New Roman"/>
          <w:sz w:val="28"/>
          <w:szCs w:val="28"/>
        </w:rPr>
        <w:tab/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Вот что пишет о нашем  селе </w:t>
      </w:r>
      <w:r w:rsidR="00FF0D04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сектором декор</w:t>
      </w:r>
      <w:r w:rsidR="006876E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ативно-прикладного творчества и </w:t>
      </w:r>
      <w:r w:rsidR="00FF0D04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изобразительного искусства Белгородского государственного центра народного творчества</w:t>
      </w:r>
      <w:r w:rsidR="00B578D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54D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6FA5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FB0B8D">
        <w:rPr>
          <w:rStyle w:val="FontStyle16"/>
          <w:rFonts w:ascii="Times New Roman" w:hAnsi="Times New Roman" w:cs="Times New Roman"/>
          <w:sz w:val="28"/>
          <w:szCs w:val="28"/>
        </w:rPr>
        <w:t>раида</w:t>
      </w:r>
      <w:proofErr w:type="spellEnd"/>
      <w:r w:rsidR="00FB0B8D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>П</w:t>
      </w:r>
      <w:r w:rsidR="00FF0D04" w:rsidRPr="008A6FA5">
        <w:rPr>
          <w:rStyle w:val="FontStyle16"/>
          <w:rFonts w:ascii="Times New Roman" w:hAnsi="Times New Roman" w:cs="Times New Roman"/>
          <w:sz w:val="28"/>
          <w:szCs w:val="28"/>
        </w:rPr>
        <w:t>авловна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 Зотова в сво</w:t>
      </w:r>
      <w:r w:rsidR="00FB0B8D">
        <w:rPr>
          <w:rStyle w:val="FontStyle16"/>
          <w:rFonts w:ascii="Times New Roman" w:hAnsi="Times New Roman" w:cs="Times New Roman"/>
          <w:sz w:val="28"/>
          <w:szCs w:val="28"/>
        </w:rPr>
        <w:t>ей книге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 «Белгородский народный костюм»</w:t>
      </w:r>
      <w:r w:rsidR="00B578D9"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:  </w:t>
      </w:r>
      <w:r w:rsidRPr="008A6FA5">
        <w:rPr>
          <w:rFonts w:ascii="Times New Roman" w:hAnsi="Times New Roman" w:cs="Times New Roman"/>
          <w:sz w:val="28"/>
          <w:szCs w:val="28"/>
        </w:rPr>
        <w:t>«Среди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A5">
        <w:rPr>
          <w:rStyle w:val="FontStyle16"/>
          <w:rFonts w:ascii="Times New Roman" w:hAnsi="Times New Roman" w:cs="Times New Roman"/>
          <w:sz w:val="28"/>
          <w:szCs w:val="28"/>
        </w:rPr>
        <w:t>валуйских</w:t>
      </w:r>
      <w:proofErr w:type="spellEnd"/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6FA5">
        <w:rPr>
          <w:rStyle w:val="FontStyle16"/>
          <w:rFonts w:ascii="Times New Roman" w:hAnsi="Times New Roman" w:cs="Times New Roman"/>
          <w:sz w:val="28"/>
          <w:szCs w:val="28"/>
        </w:rPr>
        <w:t>вейделевских</w:t>
      </w:r>
      <w:proofErr w:type="spellEnd"/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 сел, показывающих в целом картину посте</w:t>
      </w:r>
      <w:r w:rsidR="00FB0B8D">
        <w:rPr>
          <w:rStyle w:val="FontStyle16"/>
          <w:rFonts w:ascii="Times New Roman" w:hAnsi="Times New Roman" w:cs="Times New Roman"/>
          <w:sz w:val="28"/>
          <w:szCs w:val="28"/>
        </w:rPr>
        <w:t xml:space="preserve">пенной </w:t>
      </w:r>
      <w:r w:rsidR="008472DE"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утраты самобытных черт к 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>начал</w:t>
      </w:r>
      <w:r w:rsidR="00FB0B8D">
        <w:rPr>
          <w:rStyle w:val="FontStyle16"/>
          <w:rFonts w:ascii="Times New Roman" w:hAnsi="Times New Roman" w:cs="Times New Roman"/>
          <w:sz w:val="28"/>
          <w:szCs w:val="28"/>
        </w:rPr>
        <w:t xml:space="preserve">у XX века, село Белый Колодезь 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 xml:space="preserve">стойко сохраняло свои традиции в течение длительного времени. Будучи когда-то </w:t>
      </w:r>
      <w:r w:rsidR="00FB0B8D">
        <w:rPr>
          <w:rStyle w:val="FontStyle16"/>
          <w:rFonts w:ascii="Times New Roman" w:hAnsi="Times New Roman" w:cs="Times New Roman"/>
          <w:sz w:val="28"/>
          <w:szCs w:val="28"/>
        </w:rPr>
        <w:t xml:space="preserve">самым 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t>богатым центром в округе, где проводились крупные ярмарки, село всегда выделялось сво</w:t>
      </w:r>
      <w:r w:rsidRPr="008A6FA5">
        <w:rPr>
          <w:rStyle w:val="FontStyle16"/>
          <w:rFonts w:ascii="Times New Roman" w:hAnsi="Times New Roman" w:cs="Times New Roman"/>
          <w:sz w:val="28"/>
          <w:szCs w:val="28"/>
        </w:rPr>
        <w:softHyphen/>
        <w:t>ей особой культурой</w:t>
      </w:r>
      <w:proofErr w:type="gramStart"/>
      <w:r w:rsidRPr="008A6FA5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740CF1" w:rsidRPr="008A6FA5">
        <w:rPr>
          <w:rStyle w:val="FontStyle16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76EF" w:rsidRPr="008A6FA5" w:rsidRDefault="00562B78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A5">
        <w:rPr>
          <w:rFonts w:ascii="Times New Roman" w:hAnsi="Times New Roman" w:cs="Times New Roman"/>
          <w:sz w:val="28"/>
          <w:szCs w:val="28"/>
        </w:rPr>
        <w:t xml:space="preserve"> В этом году нашему селу исполняется  </w:t>
      </w:r>
      <w:r w:rsidR="00B578D9" w:rsidRPr="008A6FA5">
        <w:rPr>
          <w:rFonts w:ascii="Times New Roman" w:hAnsi="Times New Roman" w:cs="Times New Roman"/>
          <w:sz w:val="28"/>
          <w:szCs w:val="28"/>
        </w:rPr>
        <w:t>271 год</w:t>
      </w:r>
      <w:r w:rsidR="00740CF1" w:rsidRPr="008A6FA5">
        <w:rPr>
          <w:rFonts w:ascii="Times New Roman" w:hAnsi="Times New Roman" w:cs="Times New Roman"/>
          <w:sz w:val="28"/>
          <w:szCs w:val="28"/>
        </w:rPr>
        <w:t xml:space="preserve">.  </w:t>
      </w:r>
      <w:r w:rsidR="00FF0D04" w:rsidRPr="008A6FA5">
        <w:rPr>
          <w:rFonts w:ascii="Times New Roman" w:hAnsi="Times New Roman" w:cs="Times New Roman"/>
          <w:sz w:val="28"/>
          <w:szCs w:val="28"/>
        </w:rPr>
        <w:t>Бегут года, один век сменяется другим, и беспрестанно пишется</w:t>
      </w:r>
      <w:r w:rsidR="00FF0D04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0D04" w:rsidRPr="008A6FA5">
        <w:rPr>
          <w:rFonts w:ascii="Times New Roman" w:hAnsi="Times New Roman" w:cs="Times New Roman"/>
          <w:sz w:val="28"/>
          <w:szCs w:val="28"/>
        </w:rPr>
        <w:t>история. А время просто делает нас действующими лицами того или иного</w:t>
      </w:r>
      <w:r w:rsidR="00FF0D04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0D04" w:rsidRPr="008A6FA5">
        <w:rPr>
          <w:rFonts w:ascii="Times New Roman" w:hAnsi="Times New Roman" w:cs="Times New Roman"/>
          <w:sz w:val="28"/>
          <w:szCs w:val="28"/>
        </w:rPr>
        <w:t>периода.</w:t>
      </w:r>
      <w:r w:rsidR="008472DE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740CF1" w:rsidRPr="008A6FA5">
        <w:rPr>
          <w:rFonts w:ascii="Times New Roman" w:hAnsi="Times New Roman" w:cs="Times New Roman"/>
          <w:sz w:val="28"/>
          <w:szCs w:val="28"/>
        </w:rPr>
        <w:t>М</w:t>
      </w:r>
      <w:r w:rsidR="006876EF" w:rsidRPr="008A6FA5">
        <w:rPr>
          <w:rFonts w:ascii="Times New Roman" w:hAnsi="Times New Roman" w:cs="Times New Roman"/>
          <w:sz w:val="28"/>
          <w:szCs w:val="28"/>
        </w:rPr>
        <w:t>ногое изменилось</w:t>
      </w:r>
      <w:r w:rsidR="00FF0D04" w:rsidRPr="008A6FA5">
        <w:rPr>
          <w:rFonts w:ascii="Times New Roman" w:hAnsi="Times New Roman" w:cs="Times New Roman"/>
          <w:sz w:val="28"/>
          <w:szCs w:val="28"/>
        </w:rPr>
        <w:t>, остались неизменным лишь наши бескрайние степи с их неизмеримой широтой, и потре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бность русской души в культуре. </w:t>
      </w:r>
    </w:p>
    <w:p w:rsidR="00FF0D04" w:rsidRPr="008A6FA5" w:rsidRDefault="00FF0D04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A5">
        <w:rPr>
          <w:rFonts w:ascii="Times New Roman" w:hAnsi="Times New Roman" w:cs="Times New Roman"/>
          <w:sz w:val="28"/>
          <w:szCs w:val="28"/>
        </w:rPr>
        <w:t>Эта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6FA5">
        <w:rPr>
          <w:rFonts w:ascii="Times New Roman" w:hAnsi="Times New Roman" w:cs="Times New Roman"/>
          <w:sz w:val="28"/>
          <w:szCs w:val="28"/>
        </w:rPr>
        <w:t>потребность была у людей всегда и пятьдесят, и сто лет назад. Да и сегодня</w:t>
      </w:r>
      <w:r w:rsidR="00FB0B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FA5">
        <w:rPr>
          <w:rFonts w:ascii="Times New Roman" w:hAnsi="Times New Roman" w:cs="Times New Roman"/>
          <w:sz w:val="28"/>
          <w:szCs w:val="28"/>
        </w:rPr>
        <w:t>мы не можем жить без протяжной лирической песни, задорного танца, «</w:t>
      </w:r>
      <w:proofErr w:type="spellStart"/>
      <w:r w:rsidRPr="008A6FA5">
        <w:rPr>
          <w:rFonts w:ascii="Times New Roman" w:hAnsi="Times New Roman" w:cs="Times New Roman"/>
          <w:sz w:val="28"/>
          <w:szCs w:val="28"/>
        </w:rPr>
        <w:t>юморных</w:t>
      </w:r>
      <w:proofErr w:type="spellEnd"/>
      <w:r w:rsidRPr="008A6FA5">
        <w:rPr>
          <w:rFonts w:ascii="Times New Roman" w:hAnsi="Times New Roman" w:cs="Times New Roman"/>
          <w:sz w:val="28"/>
          <w:szCs w:val="28"/>
        </w:rPr>
        <w:t>» частушек, поэтому сельский Дом культуры</w:t>
      </w:r>
      <w:r w:rsidR="006876EF" w:rsidRPr="008A6FA5">
        <w:rPr>
          <w:rFonts w:ascii="Times New Roman" w:hAnsi="Times New Roman" w:cs="Times New Roman"/>
          <w:sz w:val="28"/>
          <w:szCs w:val="28"/>
        </w:rPr>
        <w:t>,</w:t>
      </w:r>
      <w:r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562B78" w:rsidRPr="008A6FA5">
        <w:rPr>
          <w:rFonts w:ascii="Times New Roman" w:hAnsi="Times New Roman" w:cs="Times New Roman"/>
          <w:sz w:val="28"/>
          <w:szCs w:val="28"/>
        </w:rPr>
        <w:t xml:space="preserve"> а сегодня это </w:t>
      </w:r>
      <w:r w:rsidRPr="008A6FA5">
        <w:rPr>
          <w:rFonts w:ascii="Times New Roman" w:hAnsi="Times New Roman" w:cs="Times New Roman"/>
          <w:sz w:val="28"/>
          <w:szCs w:val="28"/>
        </w:rPr>
        <w:t>Центр  культурного развития</w:t>
      </w:r>
      <w:r w:rsidR="00562B78" w:rsidRPr="008A6FA5">
        <w:rPr>
          <w:rFonts w:ascii="Times New Roman" w:hAnsi="Times New Roman" w:cs="Times New Roman"/>
          <w:sz w:val="28"/>
          <w:szCs w:val="28"/>
        </w:rPr>
        <w:t xml:space="preserve">, </w:t>
      </w:r>
      <w:r w:rsidRPr="008A6FA5">
        <w:rPr>
          <w:rFonts w:ascii="Times New Roman" w:hAnsi="Times New Roman" w:cs="Times New Roman"/>
          <w:sz w:val="28"/>
          <w:szCs w:val="28"/>
        </w:rPr>
        <w:t xml:space="preserve"> для многих </w:t>
      </w:r>
      <w:r w:rsidR="008472DE" w:rsidRPr="008A6FA5">
        <w:rPr>
          <w:rFonts w:ascii="Times New Roman" w:hAnsi="Times New Roman" w:cs="Times New Roman"/>
          <w:sz w:val="28"/>
          <w:szCs w:val="28"/>
        </w:rPr>
        <w:t xml:space="preserve"> всегда являл</w:t>
      </w:r>
      <w:r w:rsidRPr="008A6FA5">
        <w:rPr>
          <w:rFonts w:ascii="Times New Roman" w:hAnsi="Times New Roman" w:cs="Times New Roman"/>
          <w:sz w:val="28"/>
          <w:szCs w:val="28"/>
        </w:rPr>
        <w:t>ся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Pr="008A6FA5">
        <w:rPr>
          <w:rFonts w:ascii="Times New Roman" w:hAnsi="Times New Roman" w:cs="Times New Roman"/>
          <w:sz w:val="28"/>
          <w:szCs w:val="28"/>
        </w:rPr>
        <w:t>очагом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876EF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6FA5">
        <w:rPr>
          <w:rFonts w:ascii="Times New Roman" w:hAnsi="Times New Roman" w:cs="Times New Roman"/>
          <w:sz w:val="28"/>
          <w:szCs w:val="28"/>
        </w:rPr>
        <w:t xml:space="preserve">прекрасного, </w:t>
      </w:r>
      <w:r w:rsidR="008472DE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Pr="008A6FA5">
        <w:rPr>
          <w:rFonts w:ascii="Times New Roman" w:hAnsi="Times New Roman" w:cs="Times New Roman"/>
          <w:sz w:val="28"/>
          <w:szCs w:val="28"/>
        </w:rPr>
        <w:t>местом, где душа отдыхает, веселится, а иногда и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B0B8D">
        <w:rPr>
          <w:rFonts w:ascii="Times New Roman" w:hAnsi="Times New Roman" w:cs="Times New Roman"/>
          <w:sz w:val="28"/>
          <w:szCs w:val="28"/>
        </w:rPr>
        <w:t>плачет. Так было всегда.</w:t>
      </w:r>
    </w:p>
    <w:p w:rsidR="00562B78" w:rsidRPr="008A6FA5" w:rsidRDefault="002739D2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A5">
        <w:rPr>
          <w:rFonts w:ascii="Times New Roman" w:hAnsi="Times New Roman" w:cs="Times New Roman"/>
          <w:sz w:val="28"/>
          <w:szCs w:val="28"/>
        </w:rPr>
        <w:t xml:space="preserve">Первым очагом культуры в селе Белый Колодезь </w:t>
      </w:r>
      <w:r w:rsidR="00AB55E3" w:rsidRPr="008A6FA5">
        <w:rPr>
          <w:rFonts w:ascii="Times New Roman" w:hAnsi="Times New Roman" w:cs="Times New Roman"/>
          <w:sz w:val="28"/>
          <w:szCs w:val="28"/>
        </w:rPr>
        <w:t>в</w:t>
      </w:r>
      <w:r w:rsidRPr="008A6FA5">
        <w:rPr>
          <w:rFonts w:ascii="Times New Roman" w:hAnsi="Times New Roman" w:cs="Times New Roman"/>
          <w:sz w:val="28"/>
          <w:szCs w:val="28"/>
        </w:rPr>
        <w:t xml:space="preserve"> 1934-1935</w:t>
      </w:r>
      <w:r w:rsidR="00BA7F92" w:rsidRPr="008A6FA5">
        <w:rPr>
          <w:rFonts w:ascii="Times New Roman" w:hAnsi="Times New Roman" w:cs="Times New Roman"/>
          <w:sz w:val="28"/>
          <w:szCs w:val="28"/>
        </w:rPr>
        <w:t>гг</w:t>
      </w:r>
      <w:r w:rsidRPr="008A6FA5">
        <w:rPr>
          <w:rFonts w:ascii="Times New Roman" w:hAnsi="Times New Roman" w:cs="Times New Roman"/>
          <w:sz w:val="28"/>
          <w:szCs w:val="28"/>
        </w:rPr>
        <w:t xml:space="preserve">   стала изба читальня</w:t>
      </w:r>
      <w:r w:rsidR="00E441E0" w:rsidRPr="008A6FA5">
        <w:rPr>
          <w:rFonts w:ascii="Times New Roman" w:hAnsi="Times New Roman" w:cs="Times New Roman"/>
          <w:sz w:val="28"/>
          <w:szCs w:val="28"/>
        </w:rPr>
        <w:t>.</w:t>
      </w:r>
      <w:r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FF0D04" w:rsidRPr="008A6FA5">
        <w:rPr>
          <w:rFonts w:ascii="Times New Roman" w:hAnsi="Times New Roman" w:cs="Times New Roman"/>
          <w:sz w:val="28"/>
          <w:szCs w:val="28"/>
        </w:rPr>
        <w:t>Сейчас трудно судить о том, как строилась</w:t>
      </w:r>
      <w:r w:rsidRPr="008A6FA5">
        <w:rPr>
          <w:rFonts w:ascii="Times New Roman" w:hAnsi="Times New Roman" w:cs="Times New Roman"/>
          <w:sz w:val="28"/>
          <w:szCs w:val="28"/>
        </w:rPr>
        <w:t xml:space="preserve"> ее </w:t>
      </w:r>
      <w:r w:rsidR="00FF0D04" w:rsidRPr="008A6FA5">
        <w:rPr>
          <w:rFonts w:ascii="Times New Roman" w:hAnsi="Times New Roman" w:cs="Times New Roman"/>
          <w:sz w:val="28"/>
          <w:szCs w:val="28"/>
        </w:rPr>
        <w:t xml:space="preserve"> работа в те далекие годы. Скорее всего,  </w:t>
      </w:r>
      <w:proofErr w:type="spellStart"/>
      <w:r w:rsidR="00FF0D04" w:rsidRPr="008A6FA5">
        <w:rPr>
          <w:rFonts w:ascii="Times New Roman" w:hAnsi="Times New Roman" w:cs="Times New Roman"/>
          <w:sz w:val="28"/>
          <w:szCs w:val="28"/>
        </w:rPr>
        <w:t>белоколожане</w:t>
      </w:r>
      <w:proofErr w:type="spellEnd"/>
      <w:r w:rsidR="00FF0D04" w:rsidRPr="008A6FA5">
        <w:rPr>
          <w:rFonts w:ascii="Times New Roman" w:hAnsi="Times New Roman" w:cs="Times New Roman"/>
          <w:sz w:val="28"/>
          <w:szCs w:val="28"/>
        </w:rPr>
        <w:t xml:space="preserve"> после трудового дня </w:t>
      </w:r>
      <w:r w:rsidR="008472DE" w:rsidRPr="008A6FA5">
        <w:rPr>
          <w:rFonts w:ascii="Times New Roman" w:hAnsi="Times New Roman" w:cs="Times New Roman"/>
          <w:sz w:val="28"/>
          <w:szCs w:val="28"/>
        </w:rPr>
        <w:t>собирались вместе</w:t>
      </w:r>
      <w:proofErr w:type="gramStart"/>
      <w:r w:rsidR="008472DE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FF0D04" w:rsidRPr="008A6F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0D04" w:rsidRPr="008A6FA5">
        <w:rPr>
          <w:rFonts w:ascii="Times New Roman" w:hAnsi="Times New Roman" w:cs="Times New Roman"/>
          <w:sz w:val="28"/>
          <w:szCs w:val="28"/>
        </w:rPr>
        <w:t xml:space="preserve"> чтобы пообщаться,</w:t>
      </w:r>
      <w:r w:rsidR="001138DD" w:rsidRPr="008A6FA5">
        <w:rPr>
          <w:rFonts w:ascii="Times New Roman" w:hAnsi="Times New Roman" w:cs="Times New Roman"/>
          <w:sz w:val="28"/>
          <w:szCs w:val="28"/>
        </w:rPr>
        <w:t xml:space="preserve">  почитать ,</w:t>
      </w:r>
      <w:r w:rsidR="00FF0D04" w:rsidRPr="008A6FA5">
        <w:rPr>
          <w:rFonts w:ascii="Times New Roman" w:hAnsi="Times New Roman" w:cs="Times New Roman"/>
          <w:sz w:val="28"/>
          <w:szCs w:val="28"/>
        </w:rPr>
        <w:t xml:space="preserve"> попеть,</w:t>
      </w:r>
      <w:r w:rsidR="00FF0D04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0D04" w:rsidRPr="008A6FA5">
        <w:rPr>
          <w:rFonts w:ascii="Times New Roman" w:hAnsi="Times New Roman" w:cs="Times New Roman"/>
          <w:sz w:val="28"/>
          <w:szCs w:val="28"/>
        </w:rPr>
        <w:t xml:space="preserve">потанцевать. И те, кто были особо талантливы, имели музыкальные инструменты, слух, голос, </w:t>
      </w:r>
      <w:r w:rsidR="008472DE" w:rsidRPr="008A6FA5">
        <w:rPr>
          <w:rFonts w:ascii="Times New Roman" w:hAnsi="Times New Roman" w:cs="Times New Roman"/>
          <w:sz w:val="28"/>
          <w:szCs w:val="28"/>
        </w:rPr>
        <w:t xml:space="preserve">делились </w:t>
      </w:r>
      <w:r w:rsidR="00FF0D04" w:rsidRPr="008A6FA5">
        <w:rPr>
          <w:rFonts w:ascii="Times New Roman" w:hAnsi="Times New Roman" w:cs="Times New Roman"/>
          <w:sz w:val="28"/>
          <w:szCs w:val="28"/>
        </w:rPr>
        <w:t xml:space="preserve"> этим с односельчанами.</w:t>
      </w:r>
      <w:r w:rsidR="00FF0D04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654D8" w:rsidRPr="008A6FA5">
        <w:rPr>
          <w:rFonts w:ascii="Times New Roman" w:hAnsi="Times New Roman" w:cs="Times New Roman"/>
          <w:sz w:val="28"/>
          <w:szCs w:val="28"/>
        </w:rPr>
        <w:t xml:space="preserve">В  </w:t>
      </w:r>
      <w:r w:rsidR="00F738D6" w:rsidRPr="008A6FA5">
        <w:rPr>
          <w:rFonts w:ascii="Times New Roman" w:hAnsi="Times New Roman" w:cs="Times New Roman"/>
          <w:sz w:val="28"/>
          <w:szCs w:val="28"/>
        </w:rPr>
        <w:t xml:space="preserve">деревне многие играли </w:t>
      </w:r>
      <w:r w:rsidR="005654D8" w:rsidRPr="008A6FA5">
        <w:rPr>
          <w:rFonts w:ascii="Times New Roman" w:hAnsi="Times New Roman" w:cs="Times New Roman"/>
          <w:sz w:val="28"/>
          <w:szCs w:val="28"/>
        </w:rPr>
        <w:t xml:space="preserve"> на гармошке</w:t>
      </w:r>
      <w:r w:rsidR="00B578D9" w:rsidRPr="008A6FA5">
        <w:rPr>
          <w:rFonts w:ascii="Times New Roman" w:hAnsi="Times New Roman" w:cs="Times New Roman"/>
          <w:sz w:val="28"/>
          <w:szCs w:val="28"/>
        </w:rPr>
        <w:t>: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 Панин Ефим Иванович</w:t>
      </w:r>
      <w:r w:rsidR="00F738D6" w:rsidRPr="008A6FA5">
        <w:rPr>
          <w:rFonts w:ascii="Times New Roman" w:hAnsi="Times New Roman" w:cs="Times New Roman"/>
          <w:sz w:val="28"/>
          <w:szCs w:val="28"/>
        </w:rPr>
        <w:t xml:space="preserve">, </w:t>
      </w:r>
      <w:r w:rsidR="007F5A7C" w:rsidRPr="008A6FA5">
        <w:rPr>
          <w:rFonts w:ascii="Times New Roman" w:hAnsi="Times New Roman" w:cs="Times New Roman"/>
          <w:sz w:val="28"/>
          <w:szCs w:val="28"/>
        </w:rPr>
        <w:t>Ушатов Дмитрий Игнатьевич, Бондарь  Федор Сергеевич, Степанов Григорий Иванович</w:t>
      </w:r>
      <w:r w:rsidR="005654D8" w:rsidRPr="008A6FA5">
        <w:rPr>
          <w:rFonts w:ascii="Times New Roman" w:hAnsi="Times New Roman" w:cs="Times New Roman"/>
          <w:sz w:val="28"/>
          <w:szCs w:val="28"/>
        </w:rPr>
        <w:t>.</w:t>
      </w:r>
      <w:r w:rsidR="001F7202" w:rsidRPr="008A6FA5">
        <w:rPr>
          <w:rFonts w:ascii="Times New Roman" w:hAnsi="Times New Roman" w:cs="Times New Roman"/>
          <w:sz w:val="28"/>
          <w:szCs w:val="28"/>
        </w:rPr>
        <w:t xml:space="preserve"> Романов Федор Васильевич,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FB0B8D">
        <w:rPr>
          <w:rFonts w:ascii="Times New Roman" w:hAnsi="Times New Roman" w:cs="Times New Roman"/>
          <w:sz w:val="28"/>
          <w:szCs w:val="28"/>
        </w:rPr>
        <w:t>Колесников Семен Иванович</w:t>
      </w:r>
      <w:r w:rsidR="001F7202" w:rsidRPr="008A6FA5">
        <w:rPr>
          <w:rFonts w:ascii="Times New Roman" w:hAnsi="Times New Roman" w:cs="Times New Roman"/>
          <w:sz w:val="28"/>
          <w:szCs w:val="28"/>
        </w:rPr>
        <w:t>.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 Это имена  далеко не всех гармонистов. </w:t>
      </w:r>
      <w:r w:rsidR="00FF0D04" w:rsidRPr="008A6FA5">
        <w:rPr>
          <w:rFonts w:ascii="Times New Roman" w:hAnsi="Times New Roman" w:cs="Times New Roman"/>
          <w:sz w:val="28"/>
          <w:szCs w:val="28"/>
        </w:rPr>
        <w:t xml:space="preserve">Скромная русская гармошка была, </w:t>
      </w:r>
      <w:r w:rsidR="005654D8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6876EF" w:rsidRPr="008A6FA5">
        <w:rPr>
          <w:rFonts w:ascii="Times New Roman" w:hAnsi="Times New Roman" w:cs="Times New Roman"/>
          <w:sz w:val="28"/>
          <w:szCs w:val="28"/>
        </w:rPr>
        <w:t>лучшей подругой</w:t>
      </w:r>
      <w:r w:rsidR="00FB0B8D">
        <w:rPr>
          <w:rFonts w:ascii="Times New Roman" w:hAnsi="Times New Roman" w:cs="Times New Roman"/>
          <w:sz w:val="28"/>
          <w:szCs w:val="28"/>
        </w:rPr>
        <w:t xml:space="preserve"> для многих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, </w:t>
      </w:r>
      <w:r w:rsidR="00FF0D04" w:rsidRPr="008A6FA5">
        <w:rPr>
          <w:rFonts w:ascii="Times New Roman" w:hAnsi="Times New Roman" w:cs="Times New Roman"/>
          <w:sz w:val="28"/>
          <w:szCs w:val="28"/>
        </w:rPr>
        <w:t xml:space="preserve">а </w:t>
      </w:r>
      <w:r w:rsidR="005654D8" w:rsidRPr="008A6FA5">
        <w:rPr>
          <w:rFonts w:ascii="Times New Roman" w:hAnsi="Times New Roman" w:cs="Times New Roman"/>
          <w:sz w:val="28"/>
          <w:szCs w:val="28"/>
        </w:rPr>
        <w:t xml:space="preserve">гармонисты </w:t>
      </w:r>
      <w:r w:rsidR="00FF0D04" w:rsidRPr="008A6FA5">
        <w:rPr>
          <w:rFonts w:ascii="Times New Roman" w:hAnsi="Times New Roman" w:cs="Times New Roman"/>
          <w:sz w:val="28"/>
          <w:szCs w:val="28"/>
        </w:rPr>
        <w:t>были первыми</w:t>
      </w:r>
      <w:r w:rsidR="00FF0D04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0D04" w:rsidRPr="008A6FA5">
        <w:rPr>
          <w:rFonts w:ascii="Times New Roman" w:hAnsi="Times New Roman" w:cs="Times New Roman"/>
          <w:sz w:val="28"/>
          <w:szCs w:val="28"/>
        </w:rPr>
        <w:t>парнями на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 селе</w:t>
      </w:r>
      <w:r w:rsidR="00F738D6" w:rsidRPr="008A6FA5">
        <w:rPr>
          <w:rFonts w:ascii="Times New Roman" w:hAnsi="Times New Roman" w:cs="Times New Roman"/>
          <w:sz w:val="28"/>
          <w:szCs w:val="28"/>
        </w:rPr>
        <w:t xml:space="preserve">, но  не только </w:t>
      </w:r>
      <w:r w:rsidR="00B578D9" w:rsidRPr="008A6FA5">
        <w:rPr>
          <w:rFonts w:ascii="Times New Roman" w:hAnsi="Times New Roman" w:cs="Times New Roman"/>
          <w:sz w:val="28"/>
          <w:szCs w:val="28"/>
        </w:rPr>
        <w:t xml:space="preserve"> они</w:t>
      </w:r>
      <w:r w:rsidR="006876EF" w:rsidRPr="008A6FA5">
        <w:rPr>
          <w:rFonts w:ascii="Times New Roman" w:hAnsi="Times New Roman" w:cs="Times New Roman"/>
          <w:sz w:val="28"/>
          <w:szCs w:val="28"/>
        </w:rPr>
        <w:t>,</w:t>
      </w:r>
      <w:r w:rsidR="00B578D9" w:rsidRPr="008A6FA5">
        <w:rPr>
          <w:rFonts w:ascii="Times New Roman" w:hAnsi="Times New Roman" w:cs="Times New Roman"/>
          <w:sz w:val="28"/>
          <w:szCs w:val="28"/>
        </w:rPr>
        <w:t xml:space="preserve">  в </w:t>
      </w:r>
      <w:r w:rsidR="00F738D6" w:rsidRPr="008A6FA5">
        <w:rPr>
          <w:rFonts w:ascii="Times New Roman" w:hAnsi="Times New Roman" w:cs="Times New Roman"/>
          <w:sz w:val="28"/>
          <w:szCs w:val="28"/>
        </w:rPr>
        <w:t>почете</w:t>
      </w:r>
      <w:r w:rsidR="00B578D9" w:rsidRPr="008A6FA5">
        <w:rPr>
          <w:rFonts w:ascii="Times New Roman" w:hAnsi="Times New Roman" w:cs="Times New Roman"/>
          <w:sz w:val="28"/>
          <w:szCs w:val="28"/>
        </w:rPr>
        <w:t xml:space="preserve"> были и  хорошие запевалы</w:t>
      </w:r>
      <w:r w:rsidR="00F738D6" w:rsidRPr="008A6FA5">
        <w:rPr>
          <w:rFonts w:ascii="Times New Roman" w:hAnsi="Times New Roman" w:cs="Times New Roman"/>
          <w:sz w:val="28"/>
          <w:szCs w:val="28"/>
        </w:rPr>
        <w:t xml:space="preserve">, 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876EF" w:rsidRPr="008A6FA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6876EF" w:rsidRPr="008A6FA5">
        <w:rPr>
          <w:rFonts w:ascii="Times New Roman" w:hAnsi="Times New Roman" w:cs="Times New Roman"/>
          <w:sz w:val="28"/>
          <w:szCs w:val="28"/>
        </w:rPr>
        <w:t xml:space="preserve"> же </w:t>
      </w:r>
      <w:r w:rsidR="00FB0B8D">
        <w:rPr>
          <w:rFonts w:ascii="Times New Roman" w:hAnsi="Times New Roman" w:cs="Times New Roman"/>
          <w:sz w:val="28"/>
          <w:szCs w:val="28"/>
        </w:rPr>
        <w:t>отличные плясуньи и плясуны</w:t>
      </w:r>
      <w:r w:rsidR="006876EF" w:rsidRPr="008A6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7202" w:rsidRPr="008A6FA5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1F7202" w:rsidRPr="008A6FA5">
        <w:rPr>
          <w:rFonts w:ascii="Times New Roman" w:hAnsi="Times New Roman" w:cs="Times New Roman"/>
          <w:sz w:val="28"/>
          <w:szCs w:val="28"/>
        </w:rPr>
        <w:t xml:space="preserve">  Александра Васильевна</w:t>
      </w:r>
      <w:r w:rsidR="007F5A7C" w:rsidRPr="008A6FA5">
        <w:rPr>
          <w:rFonts w:ascii="Times New Roman" w:hAnsi="Times New Roman" w:cs="Times New Roman"/>
          <w:sz w:val="28"/>
          <w:szCs w:val="28"/>
        </w:rPr>
        <w:t>,  Гузе</w:t>
      </w:r>
      <w:r w:rsidR="001F7202" w:rsidRPr="008A6FA5">
        <w:rPr>
          <w:rFonts w:ascii="Times New Roman" w:hAnsi="Times New Roman" w:cs="Times New Roman"/>
          <w:sz w:val="28"/>
          <w:szCs w:val="28"/>
        </w:rPr>
        <w:t>ева Раи</w:t>
      </w:r>
      <w:r w:rsidR="00FB0B8D">
        <w:rPr>
          <w:rFonts w:ascii="Times New Roman" w:hAnsi="Times New Roman" w:cs="Times New Roman"/>
          <w:sz w:val="28"/>
          <w:szCs w:val="28"/>
        </w:rPr>
        <w:t>са Ивановна, Калмыкова Наталья</w:t>
      </w:r>
      <w:r w:rsidR="007F5A7C" w:rsidRPr="008A6FA5">
        <w:rPr>
          <w:rFonts w:ascii="Times New Roman" w:hAnsi="Times New Roman" w:cs="Times New Roman"/>
          <w:sz w:val="28"/>
          <w:szCs w:val="28"/>
        </w:rPr>
        <w:t>, Тарасова Анна Петровна.</w:t>
      </w:r>
      <w:r w:rsidR="00F738D6" w:rsidRPr="008A6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76EF" w:rsidRPr="008A6FA5" w:rsidRDefault="008472DE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поколение воспроизводит культурное наследие  и передает  его следующему поколению.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</w:t>
      </w:r>
      <w:r w:rsidR="00B578D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 деревне явля</w:t>
      </w:r>
      <w:r w:rsidR="00860D2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лся </w:t>
      </w:r>
      <w:r w:rsidR="006876E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центром передачи  традиций</w:t>
      </w:r>
      <w:r w:rsidR="00B578D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r w:rsidR="00FB0B8D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50-60</w:t>
      </w:r>
      <w:r w:rsidR="00FB0B8D">
        <w:rPr>
          <w:rFonts w:ascii="Times New Roman" w:hAnsi="Times New Roman" w:cs="Times New Roman"/>
          <w:sz w:val="28"/>
          <w:szCs w:val="28"/>
          <w:shd w:val="clear" w:color="auto" w:fill="FFFFFF"/>
        </w:rPr>
        <w:t>-е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  в селе  Белый  Колодезь   кроме центрального были к</w:t>
      </w:r>
      <w:r w:rsidR="00FB0B8D">
        <w:rPr>
          <w:rFonts w:ascii="Times New Roman" w:hAnsi="Times New Roman" w:cs="Times New Roman"/>
          <w:sz w:val="28"/>
          <w:szCs w:val="28"/>
          <w:shd w:val="clear" w:color="auto" w:fill="FFFFFF"/>
        </w:rPr>
        <w:t>лубы на каждом удаленном хуторе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 на Плесе</w:t>
      </w:r>
      <w:proofErr w:type="gramStart"/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Саложоновке</w:t>
      </w:r>
      <w:proofErr w:type="spellEnd"/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 Калинином.</w:t>
      </w:r>
    </w:p>
    <w:p w:rsidR="00AB55E3" w:rsidRPr="008A6FA5" w:rsidRDefault="006876EF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Сегодняшнее здание  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654D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ома культуры распахнуло свои двери в 1969 году.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Первым ее директором был 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Белокопытов Николай Дмитриевич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41E0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02" w:rsidRPr="008A6F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Дома 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культуры </w:t>
      </w:r>
      <w:r w:rsidR="00C708C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часто менялись, в основном это</w:t>
      </w:r>
      <w:r w:rsidR="007F5A7C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были приезжие люди, которые не задерживались  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селе.</w:t>
      </w:r>
      <w:r w:rsidR="00C708C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 местных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были</w:t>
      </w:r>
      <w:r w:rsidR="00C708C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8D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образования, 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 работающие</w:t>
      </w:r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F5A7C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Бузин П</w:t>
      </w:r>
      <w:r w:rsidR="00C708C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етр </w:t>
      </w:r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ихайлович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08C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Рунков</w:t>
      </w:r>
      <w:proofErr w:type="spellEnd"/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Александрович.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Первой кто получил 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специальное 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B0B8D">
        <w:rPr>
          <w:rFonts w:ascii="Times New Roman" w:hAnsi="Times New Roman" w:cs="Times New Roman"/>
          <w:sz w:val="28"/>
          <w:szCs w:val="28"/>
          <w:shd w:val="clear" w:color="auto" w:fill="FFFFFF"/>
        </w:rPr>
        <w:t>ыла Аниканова Зинаида Андреевна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Она то и </w:t>
      </w:r>
      <w:r w:rsidR="00D307E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дипломированным директором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проработала 7 лет</w:t>
      </w:r>
      <w:r w:rsidR="00DC2E1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должности</w:t>
      </w:r>
      <w:proofErr w:type="gramStart"/>
      <w:r w:rsidR="00DC2E1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6439" w:rsidRPr="008A6FA5" w:rsidRDefault="00D307EE" w:rsidP="008A6FA5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578D9" w:rsidRPr="008A6F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вклад в развитие культуры и со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хранение традиций села </w:t>
      </w:r>
      <w:r w:rsidR="00860D2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внесла З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аслуженный работник культуры</w:t>
      </w:r>
      <w:r w:rsidR="00860D2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Рункова</w:t>
      </w:r>
      <w:proofErr w:type="spellEnd"/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 Константиновна,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была</w:t>
      </w:r>
      <w:r w:rsidR="001F720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BA643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приезжих</w:t>
      </w:r>
      <w:r w:rsidR="00860D2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643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вот уже  </w:t>
      </w:r>
      <w:r w:rsidR="00454F9C" w:rsidRPr="008A6F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A643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 лет </w:t>
      </w:r>
      <w:r w:rsidR="00AB55E3" w:rsidRPr="008A6F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B55E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житель села  Белый Колодезь, 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руководством    был собран 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="00740CF1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 w:rsidR="00FB0B8D">
        <w:rPr>
          <w:rFonts w:ascii="Times New Roman" w:hAnsi="Times New Roman" w:cs="Times New Roman"/>
          <w:sz w:val="28"/>
          <w:szCs w:val="28"/>
          <w:shd w:val="clear" w:color="auto" w:fill="FFFFFF"/>
        </w:rPr>
        <w:t>тейший  материал</w:t>
      </w:r>
      <w:r w:rsidR="001138D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38D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аписи песен</w:t>
      </w:r>
      <w:r w:rsidR="001138D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частушек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38D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обрядов</w:t>
      </w:r>
      <w:r w:rsidR="002739D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ла Белый Колодезь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которыми мы пользуемся и сейчас. Долгое время работал  вокальный женский ансамбль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пели 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доярки колхоза имени Ватутина</w:t>
      </w:r>
      <w:r w:rsidR="008A6FA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297B" w:rsidRPr="008A6FA5" w:rsidRDefault="00B1297B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Аниканова Мария Гавриловна</w:t>
      </w:r>
    </w:p>
    <w:p w:rsidR="00B1297B" w:rsidRPr="008A6FA5" w:rsidRDefault="00B1297B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Гузеева Татьяна Гавриловна</w:t>
      </w:r>
    </w:p>
    <w:p w:rsidR="00B1297B" w:rsidRPr="008A6FA5" w:rsidRDefault="00B1297B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Панина Раиса Ивановна</w:t>
      </w:r>
    </w:p>
    <w:p w:rsidR="00B1297B" w:rsidRPr="008A6FA5" w:rsidRDefault="00B1297B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Рункова</w:t>
      </w:r>
      <w:proofErr w:type="spellEnd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Гавриловна</w:t>
      </w:r>
    </w:p>
    <w:p w:rsidR="00B1297B" w:rsidRPr="008A6FA5" w:rsidRDefault="00B1297B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Рункова</w:t>
      </w:r>
      <w:proofErr w:type="spellEnd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Васильевна</w:t>
      </w:r>
    </w:p>
    <w:p w:rsidR="00B1297B" w:rsidRPr="008A6FA5" w:rsidRDefault="00B1297B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Суслова Дина Васильевна</w:t>
      </w:r>
    </w:p>
    <w:p w:rsidR="00B1297B" w:rsidRPr="008A6FA5" w:rsidRDefault="00B1297B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Тарасова Нина Яковлевна</w:t>
      </w:r>
    </w:p>
    <w:p w:rsidR="00B578D9" w:rsidRPr="008A6FA5" w:rsidRDefault="00B578D9" w:rsidP="008A6F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 их репертуаре были Белоколодезские песни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0E45" w:rsidRPr="008A6FA5" w:rsidRDefault="00B578D9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Стараниями  работников Дома культуры сохранен 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всячески поддерживался 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обряд </w:t>
      </w:r>
      <w:proofErr w:type="spellStart"/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Белоколодезских</w:t>
      </w:r>
      <w:proofErr w:type="spellEnd"/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Щедровок</w:t>
      </w:r>
      <w:proofErr w:type="spellEnd"/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38D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Троицы постепенно стал праздником села. 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07C59" w:rsidRPr="008A6FA5" w:rsidRDefault="00B578D9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60D2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60D2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860D2E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 в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стране стала набирать попул</w:t>
      </w:r>
      <w:r w:rsidR="00B1297B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ярность инструментальная музыка</w:t>
      </w:r>
      <w:r w:rsidR="00490E4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66C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Белоколодезском ДК</w:t>
      </w:r>
      <w:r w:rsidR="001138D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6C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организовали ансамбль</w:t>
      </w:r>
      <w:r w:rsidR="00C708C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1B66C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ервыми его участниками были </w:t>
      </w:r>
      <w:r w:rsidR="00BA643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2B13" w:rsidRPr="008A6FA5" w:rsidRDefault="008A6FA5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Белокопытов Николай Иванович </w:t>
      </w:r>
    </w:p>
    <w:p w:rsidR="00602B13" w:rsidRPr="008A6FA5" w:rsidRDefault="00602B13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Колотовский</w:t>
      </w:r>
      <w:proofErr w:type="spellEnd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Николай  Павлович       </w:t>
      </w:r>
    </w:p>
    <w:p w:rsidR="00602B13" w:rsidRPr="008A6FA5" w:rsidRDefault="00602B13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Никичкин</w:t>
      </w:r>
      <w:proofErr w:type="spellEnd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Виталий Иванович </w:t>
      </w:r>
      <w:r w:rsidRPr="008A6F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602B13" w:rsidRPr="008A6FA5" w:rsidRDefault="00602B13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  Александр  Иванович  </w:t>
      </w:r>
    </w:p>
    <w:p w:rsidR="00771CB3" w:rsidRPr="008A6FA5" w:rsidRDefault="00602B1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Суслов Сергей Павлович</w:t>
      </w:r>
    </w:p>
    <w:p w:rsidR="00602B13" w:rsidRPr="008A6FA5" w:rsidRDefault="00771CB3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Аниканова  Сергея Васильевича  </w:t>
      </w:r>
    </w:p>
    <w:p w:rsidR="00607C59" w:rsidRPr="008A6FA5" w:rsidRDefault="008A6FA5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Вокально-</w:t>
      </w:r>
      <w:r w:rsidR="00602B1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альный ансамбль играл на танцах</w:t>
      </w:r>
      <w:r w:rsidR="00602B1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7C5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71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</w:t>
      </w:r>
      <w:r w:rsidR="00602B1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 танцем на вечерах был вальс</w:t>
      </w:r>
      <w:r w:rsidR="0051371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умели танцевать практически все. </w:t>
      </w:r>
    </w:p>
    <w:p w:rsidR="00B1297B" w:rsidRPr="008A6FA5" w:rsidRDefault="00513711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Учителей танцев тогда не было, 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чтобы этому научиться, нужно было  живое общение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живой передачи от исполнителя к исполнителю.  И мест</w:t>
      </w:r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ом такой передачи был сельский Д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ом культуры.</w:t>
      </w:r>
    </w:p>
    <w:p w:rsidR="0017516A" w:rsidRPr="008A6FA5" w:rsidRDefault="0017516A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607C5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ольшой популярностью  в селе пользовались спектакли  театрального кружка,  участниками  которого были  учителя Белоколодезской школы. </w:t>
      </w:r>
      <w:r w:rsidR="005264E5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264E5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64E5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1CB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1CB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1CB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1CB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Базаев Василий Егорович</w:t>
      </w:r>
    </w:p>
    <w:p w:rsidR="0017516A" w:rsidRPr="008A6FA5" w:rsidRDefault="0017516A" w:rsidP="008A6FA5">
      <w:pPr>
        <w:pStyle w:val="a4"/>
        <w:spacing w:line="276" w:lineRule="auto"/>
        <w:ind w:left="2124"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Базаева</w:t>
      </w:r>
      <w:proofErr w:type="spellEnd"/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Нина Степановна  </w:t>
      </w:r>
    </w:p>
    <w:p w:rsidR="0017516A" w:rsidRPr="008A6FA5" w:rsidRDefault="0017516A" w:rsidP="008A6FA5">
      <w:pPr>
        <w:pStyle w:val="a4"/>
        <w:spacing w:line="276" w:lineRule="auto"/>
        <w:ind w:left="2124"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Базаев Иван Петрович </w:t>
      </w:r>
    </w:p>
    <w:p w:rsidR="0017516A" w:rsidRPr="008A6FA5" w:rsidRDefault="0017516A" w:rsidP="008A6FA5">
      <w:pPr>
        <w:pStyle w:val="a4"/>
        <w:spacing w:line="276" w:lineRule="auto"/>
        <w:ind w:left="2124"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Базаева</w:t>
      </w:r>
      <w:proofErr w:type="spellEnd"/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Неля  Дмитриевна </w:t>
      </w:r>
    </w:p>
    <w:p w:rsidR="0017516A" w:rsidRPr="008A6FA5" w:rsidRDefault="0017516A" w:rsidP="008A6FA5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Глумова</w:t>
      </w:r>
      <w:proofErr w:type="spellEnd"/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Григорьевн</w:t>
      </w:r>
      <w:r w:rsidR="005264E5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2B13" w:rsidRPr="008A6FA5" w:rsidRDefault="008472DE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 след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54F9C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культуры в селе Белый Колодезь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оставил после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</w:t>
      </w:r>
      <w:proofErr w:type="spellStart"/>
      <w:proofErr w:type="gramStart"/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54D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окально</w:t>
      </w:r>
      <w:proofErr w:type="spellEnd"/>
      <w:r w:rsidR="005654D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- инструментальный</w:t>
      </w:r>
      <w:proofErr w:type="gramEnd"/>
      <w:r w:rsidR="005654D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ансамбль «Селяне»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составе: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2B13" w:rsidRPr="008A6FA5" w:rsidRDefault="00602B1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Гузеева Сергея  Ивановича </w:t>
      </w:r>
    </w:p>
    <w:p w:rsidR="00602B13" w:rsidRPr="008A6FA5" w:rsidRDefault="00602B1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Ильина Сергея Дмитриевича </w:t>
      </w:r>
    </w:p>
    <w:p w:rsidR="00602B13" w:rsidRPr="008A6FA5" w:rsidRDefault="00602B1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Низиенко</w:t>
      </w:r>
      <w:proofErr w:type="spellEnd"/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Алексея  Петровича     </w:t>
      </w:r>
    </w:p>
    <w:p w:rsidR="00602B13" w:rsidRPr="008A6FA5" w:rsidRDefault="00602B1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Тарасова Ивана Васильевича</w:t>
      </w:r>
    </w:p>
    <w:p w:rsidR="00790000" w:rsidRPr="008A6FA5" w:rsidRDefault="00602B1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руководителем 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состава стала </w:t>
      </w:r>
      <w:proofErr w:type="spellStart"/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Шелухина</w:t>
      </w:r>
      <w:proofErr w:type="spellEnd"/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лена 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вановна.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были: </w:t>
      </w:r>
      <w:proofErr w:type="spellStart"/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Прусова</w:t>
      </w:r>
      <w:proofErr w:type="spellEnd"/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лена 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лексеевна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5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осья</w:t>
      </w:r>
      <w:r w:rsidR="00AB5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нчук</w:t>
      </w:r>
      <w:proofErr w:type="spellEnd"/>
      <w:r w:rsidR="00AB5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алерий Филиппович </w:t>
      </w:r>
      <w:r w:rsidR="00C708C2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F12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последним руководителем коллектива  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Шевченко В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иктор 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тепанович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="00C708C2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под его руководством </w:t>
      </w:r>
      <w:r w:rsidR="00C708C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B66C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оллектив один из первых в </w:t>
      </w:r>
      <w:proofErr w:type="spellStart"/>
      <w:r w:rsidR="001B66C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Вейделевском</w:t>
      </w:r>
      <w:proofErr w:type="spellEnd"/>
      <w:r w:rsidR="001B66C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получил звание</w:t>
      </w:r>
      <w:r w:rsidR="0018391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B66C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</w:t>
      </w:r>
      <w:r w:rsidR="0018391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66C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6C1" w:rsidRPr="008A6FA5" w:rsidRDefault="00AB55E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изменения в работе Д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 культуры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18A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начались   в 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A2418A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 годы</w:t>
      </w:r>
      <w:r w:rsidR="007C46C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председателем колхоза им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Ватутина стал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740CF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волжан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Петрович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уделял большое внимание сохранению культурного наследия.  </w:t>
      </w:r>
    </w:p>
    <w:p w:rsidR="007C46C1" w:rsidRPr="008A6FA5" w:rsidRDefault="00942B3A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C46C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36 лет назад в Белоколодезском доме культуры была организована  музейная комната.  Инициатором создания был,  ветеран  Великой Отечественной войны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46C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бывший директор школы  Шапоренко Василий Семенович. </w:t>
      </w:r>
    </w:p>
    <w:p w:rsidR="00DF08F9" w:rsidRPr="008A6FA5" w:rsidRDefault="00E245E3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Белоколодезский Дом культуры с этого  времени стал занимать  лидирующие позиции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многих направлениях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45E3" w:rsidRPr="008A6FA5" w:rsidRDefault="0017516A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колхоза 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F9C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закуплены костюмы</w:t>
      </w:r>
      <w:r w:rsidR="00AC1A9D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0C9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инструменты, о</w:t>
      </w:r>
      <w:r w:rsidR="00AC1A9D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рганизован хор</w:t>
      </w:r>
      <w:r w:rsidR="005F1F12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руководителя</w:t>
      </w:r>
      <w:r w:rsidR="00AC1A9D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F1F12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B3A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="00AC1A9D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музыки </w:t>
      </w:r>
      <w:proofErr w:type="spellStart"/>
      <w:r w:rsidR="00404FC7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тричева</w:t>
      </w:r>
      <w:proofErr w:type="spellEnd"/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алентина </w:t>
      </w:r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ихайловна </w:t>
      </w:r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Тарадуда</w:t>
      </w:r>
      <w:proofErr w:type="spellEnd"/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алина </w:t>
      </w:r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245E3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асильевна</w:t>
      </w:r>
      <w:r w:rsidR="00DF08F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</w:p>
    <w:p w:rsidR="009F1CA8" w:rsidRPr="008A6FA5" w:rsidRDefault="00404FC7" w:rsidP="008A6FA5">
      <w:pPr>
        <w:pStyle w:val="a4"/>
        <w:spacing w:line="276" w:lineRule="auto"/>
        <w:ind w:firstLine="708"/>
        <w:jc w:val="both"/>
        <w:rPr>
          <w:rStyle w:val="FontStyle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F1CA8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ять 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CF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выпускников школы по направлению от колхоза стали студентами 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Белгородского </w:t>
      </w:r>
      <w:r w:rsidR="00740CF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культурно-просветительного училища.   </w:t>
      </w:r>
      <w:r w:rsidR="0017516A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40CF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1986 году  Дом культуры пополнился дипломированными специалистами.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Сестры Макаровы Любовь и Татьяна, сестры Колесниковы Татьяна и Елена и </w:t>
      </w:r>
      <w:proofErr w:type="spellStart"/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Апросинкина</w:t>
      </w:r>
      <w:proofErr w:type="spellEnd"/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Вера. </w:t>
      </w:r>
      <w:r w:rsidR="000C076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этого времени стал набирать силу хореографический кружок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76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постепенно вырос в ансамбль народного танца «Забава».</w:t>
      </w:r>
      <w:r w:rsidR="00790000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C9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организатором и бессменным руководителем  вот уже 33 года является Любовь Анатольевна Суслова</w:t>
      </w:r>
      <w:r w:rsid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4F9C" w:rsidRPr="008A6FA5" w:rsidRDefault="00A2418A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C46C1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CA8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C59" w:rsidRPr="008A6FA5">
        <w:rPr>
          <w:rStyle w:val="FontStyle20"/>
          <w:rFonts w:ascii="Times New Roman" w:hAnsi="Times New Roman" w:cs="Times New Roman"/>
          <w:sz w:val="28"/>
          <w:szCs w:val="28"/>
        </w:rPr>
        <w:t>2006 года</w:t>
      </w:r>
      <w:r w:rsidRPr="008A6FA5">
        <w:rPr>
          <w:rStyle w:val="FontStyle20"/>
          <w:rFonts w:ascii="Times New Roman" w:hAnsi="Times New Roman" w:cs="Times New Roman"/>
          <w:sz w:val="28"/>
          <w:szCs w:val="28"/>
        </w:rPr>
        <w:t xml:space="preserve">,  ансамбль имеет </w:t>
      </w:r>
      <w:r w:rsidR="009F1CA8" w:rsidRPr="008A6FA5">
        <w:rPr>
          <w:rStyle w:val="FontStyle20"/>
          <w:rFonts w:ascii="Times New Roman" w:hAnsi="Times New Roman" w:cs="Times New Roman"/>
          <w:sz w:val="28"/>
          <w:szCs w:val="28"/>
        </w:rPr>
        <w:t xml:space="preserve"> звание «Народный</w:t>
      </w:r>
      <w:r w:rsidR="005264E5" w:rsidRPr="008A6FA5">
        <w:rPr>
          <w:rStyle w:val="FontStyle20"/>
          <w:rFonts w:ascii="Times New Roman" w:hAnsi="Times New Roman" w:cs="Times New Roman"/>
          <w:sz w:val="28"/>
          <w:szCs w:val="28"/>
        </w:rPr>
        <w:t xml:space="preserve"> самодеятельный коллектив </w:t>
      </w:r>
      <w:r w:rsidR="009F1CA8" w:rsidRPr="008A6FA5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="0017516A" w:rsidRPr="008A6FA5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9F1CA8" w:rsidRPr="008A6FA5">
        <w:rPr>
          <w:rStyle w:val="FontStyle20"/>
          <w:rFonts w:ascii="Times New Roman" w:hAnsi="Times New Roman" w:cs="Times New Roman"/>
          <w:sz w:val="28"/>
          <w:szCs w:val="28"/>
        </w:rPr>
        <w:t xml:space="preserve">  </w:t>
      </w:r>
      <w:r w:rsidR="009F1CA8" w:rsidRPr="008A6FA5">
        <w:rPr>
          <w:rFonts w:ascii="Times New Roman" w:hAnsi="Times New Roman" w:cs="Times New Roman"/>
          <w:sz w:val="28"/>
          <w:szCs w:val="28"/>
        </w:rPr>
        <w:t xml:space="preserve">При подборе репертуара используется  </w:t>
      </w:r>
      <w:r w:rsidR="00B4588F" w:rsidRPr="008A6FA5">
        <w:rPr>
          <w:rFonts w:ascii="Times New Roman" w:hAnsi="Times New Roman" w:cs="Times New Roman"/>
          <w:sz w:val="28"/>
          <w:szCs w:val="28"/>
        </w:rPr>
        <w:t>местная  танцевальная  лексика</w:t>
      </w:r>
      <w:r w:rsidR="009F1CA8" w:rsidRPr="008A6FA5">
        <w:rPr>
          <w:rFonts w:ascii="Times New Roman" w:hAnsi="Times New Roman" w:cs="Times New Roman"/>
          <w:sz w:val="28"/>
          <w:szCs w:val="28"/>
        </w:rPr>
        <w:t>, песенный и музыкальный материал Белгородской области.</w:t>
      </w:r>
      <w:r w:rsidR="005264E5" w:rsidRPr="008A6FA5">
        <w:rPr>
          <w:rStyle w:val="FontStyle20"/>
          <w:rFonts w:ascii="Times New Roman" w:hAnsi="Times New Roman" w:cs="Times New Roman"/>
          <w:sz w:val="28"/>
          <w:szCs w:val="28"/>
        </w:rPr>
        <w:t xml:space="preserve"> Все  умеют танцевать </w:t>
      </w:r>
      <w:proofErr w:type="spellStart"/>
      <w:r w:rsidR="005264E5" w:rsidRPr="008A6FA5">
        <w:rPr>
          <w:rStyle w:val="FontStyle20"/>
          <w:rFonts w:ascii="Times New Roman" w:hAnsi="Times New Roman" w:cs="Times New Roman"/>
          <w:sz w:val="28"/>
          <w:szCs w:val="28"/>
        </w:rPr>
        <w:t>белоколодезскую</w:t>
      </w:r>
      <w:proofErr w:type="spellEnd"/>
      <w:r w:rsidR="005264E5" w:rsidRPr="008A6FA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4E5" w:rsidRPr="008A6FA5">
        <w:rPr>
          <w:rStyle w:val="FontStyle20"/>
          <w:rFonts w:ascii="Times New Roman" w:hAnsi="Times New Roman" w:cs="Times New Roman"/>
          <w:sz w:val="28"/>
          <w:szCs w:val="28"/>
        </w:rPr>
        <w:t>Матаню</w:t>
      </w:r>
      <w:proofErr w:type="spellEnd"/>
      <w:r w:rsidR="005264E5" w:rsidRPr="008A6FA5">
        <w:rPr>
          <w:rStyle w:val="FontStyle20"/>
          <w:rFonts w:ascii="Times New Roman" w:hAnsi="Times New Roman" w:cs="Times New Roman"/>
          <w:sz w:val="28"/>
          <w:szCs w:val="28"/>
        </w:rPr>
        <w:t xml:space="preserve"> и обязательно  вальс</w:t>
      </w:r>
      <w:r w:rsidR="009F1CA8" w:rsidRPr="008A6FA5">
        <w:rPr>
          <w:rFonts w:ascii="Times New Roman" w:hAnsi="Times New Roman" w:cs="Times New Roman"/>
          <w:sz w:val="28"/>
          <w:szCs w:val="28"/>
        </w:rPr>
        <w:t xml:space="preserve">. </w:t>
      </w:r>
      <w:r w:rsidR="00AC1A9D" w:rsidRPr="008A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5F" w:rsidRPr="008A6FA5" w:rsidRDefault="009F1CA8" w:rsidP="008A6FA5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</w:rPr>
        <w:t xml:space="preserve"> Ансамбль тесно сотрудничает с  «Народным самодеятельным коллективом»   ан</w:t>
      </w:r>
      <w:r w:rsidR="008A6FA5">
        <w:rPr>
          <w:rFonts w:ascii="Times New Roman" w:hAnsi="Times New Roman" w:cs="Times New Roman"/>
          <w:sz w:val="28"/>
          <w:szCs w:val="28"/>
        </w:rPr>
        <w:t>самблем русской песни «Раздолье</w:t>
      </w:r>
      <w:r w:rsidRPr="008A6FA5">
        <w:rPr>
          <w:rFonts w:ascii="Times New Roman" w:hAnsi="Times New Roman" w:cs="Times New Roman"/>
          <w:sz w:val="28"/>
          <w:szCs w:val="28"/>
        </w:rPr>
        <w:t>».</w:t>
      </w:r>
      <w:r w:rsidR="00AC1A9D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C8725F" w:rsidRPr="008A6FA5">
        <w:rPr>
          <w:rFonts w:ascii="Times New Roman" w:hAnsi="Times New Roman" w:cs="Times New Roman"/>
          <w:sz w:val="28"/>
          <w:szCs w:val="28"/>
        </w:rPr>
        <w:t xml:space="preserve"> Который был образован в   2009  году и уже в 2010 </w:t>
      </w:r>
      <w:r w:rsidR="008A6FA5">
        <w:rPr>
          <w:rFonts w:ascii="Times New Roman" w:hAnsi="Times New Roman" w:cs="Times New Roman"/>
          <w:sz w:val="28"/>
          <w:szCs w:val="28"/>
        </w:rPr>
        <w:t xml:space="preserve">году </w:t>
      </w:r>
      <w:r w:rsidR="00C8725F" w:rsidRPr="008A6FA5">
        <w:rPr>
          <w:rFonts w:ascii="Times New Roman" w:hAnsi="Times New Roman" w:cs="Times New Roman"/>
          <w:sz w:val="28"/>
          <w:szCs w:val="28"/>
        </w:rPr>
        <w:t>получил звание «Народный самодеятельный коллектив».</w:t>
      </w:r>
      <w:r w:rsidR="000B6DE8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составе коллектива работники  Белоколодезской  школы</w:t>
      </w:r>
      <w:r w:rsidR="00E41D6B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учреждений  культуры села</w:t>
      </w:r>
      <w:r w:rsidR="006D0C99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B6DE8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уководителем  </w:t>
      </w:r>
      <w:r w:rsidR="00C8725F" w:rsidRPr="008A6FA5">
        <w:rPr>
          <w:rFonts w:ascii="Times New Roman" w:hAnsi="Times New Roman" w:cs="Times New Roman"/>
          <w:sz w:val="28"/>
          <w:szCs w:val="28"/>
        </w:rPr>
        <w:t>этого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C8725F" w:rsidRPr="008A6FA5">
        <w:rPr>
          <w:rFonts w:ascii="Times New Roman" w:hAnsi="Times New Roman" w:cs="Times New Roman"/>
          <w:sz w:val="28"/>
          <w:szCs w:val="28"/>
        </w:rPr>
        <w:t xml:space="preserve">коллектива является </w:t>
      </w:r>
      <w:proofErr w:type="spellStart"/>
      <w:r w:rsidR="00C8725F" w:rsidRPr="008A6FA5">
        <w:rPr>
          <w:rFonts w:ascii="Times New Roman" w:hAnsi="Times New Roman" w:cs="Times New Roman"/>
          <w:sz w:val="28"/>
          <w:szCs w:val="28"/>
        </w:rPr>
        <w:t>Ражникова</w:t>
      </w:r>
      <w:proofErr w:type="spellEnd"/>
      <w:r w:rsidR="00C8725F" w:rsidRPr="008A6FA5">
        <w:rPr>
          <w:rFonts w:ascii="Times New Roman" w:hAnsi="Times New Roman" w:cs="Times New Roman"/>
          <w:sz w:val="28"/>
          <w:szCs w:val="28"/>
        </w:rPr>
        <w:t xml:space="preserve"> О</w:t>
      </w:r>
      <w:r w:rsidR="006D0C99" w:rsidRPr="008A6FA5">
        <w:rPr>
          <w:rFonts w:ascii="Times New Roman" w:hAnsi="Times New Roman" w:cs="Times New Roman"/>
          <w:sz w:val="28"/>
          <w:szCs w:val="28"/>
        </w:rPr>
        <w:t xml:space="preserve">льга </w:t>
      </w:r>
      <w:r w:rsidR="00C8725F" w:rsidRPr="008A6FA5">
        <w:rPr>
          <w:rFonts w:ascii="Times New Roman" w:hAnsi="Times New Roman" w:cs="Times New Roman"/>
          <w:sz w:val="28"/>
          <w:szCs w:val="28"/>
        </w:rPr>
        <w:t>В</w:t>
      </w:r>
      <w:r w:rsidR="008A6FA5">
        <w:rPr>
          <w:rFonts w:ascii="Times New Roman" w:hAnsi="Times New Roman" w:cs="Times New Roman"/>
          <w:sz w:val="28"/>
          <w:szCs w:val="28"/>
        </w:rPr>
        <w:t>ладимировна</w:t>
      </w:r>
      <w:r w:rsidR="006D0C99" w:rsidRPr="008A6FA5">
        <w:rPr>
          <w:rFonts w:ascii="Times New Roman" w:hAnsi="Times New Roman" w:cs="Times New Roman"/>
          <w:sz w:val="28"/>
          <w:szCs w:val="28"/>
        </w:rPr>
        <w:t xml:space="preserve">, Аккомпаниатор Коляда Виктор Константинович. </w:t>
      </w:r>
      <w:r w:rsidR="00C8725F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С  </w:t>
      </w:r>
      <w:r w:rsidR="00C8725F" w:rsidRPr="008A6FA5">
        <w:rPr>
          <w:rFonts w:ascii="Times New Roman" w:hAnsi="Times New Roman" w:cs="Times New Roman"/>
          <w:sz w:val="28"/>
          <w:szCs w:val="28"/>
        </w:rPr>
        <w:t>2013</w:t>
      </w:r>
      <w:r w:rsid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C8725F" w:rsidRPr="008A6FA5">
        <w:rPr>
          <w:rFonts w:ascii="Times New Roman" w:hAnsi="Times New Roman" w:cs="Times New Roman"/>
          <w:sz w:val="28"/>
          <w:szCs w:val="28"/>
        </w:rPr>
        <w:t>года</w:t>
      </w:r>
      <w:r w:rsidR="006D0C99" w:rsidRPr="008A6F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0C99" w:rsidRPr="008A6FA5">
        <w:rPr>
          <w:rFonts w:ascii="Times New Roman" w:hAnsi="Times New Roman" w:cs="Times New Roman"/>
          <w:sz w:val="28"/>
          <w:szCs w:val="28"/>
        </w:rPr>
        <w:t>Ражникова</w:t>
      </w:r>
      <w:proofErr w:type="spellEnd"/>
      <w:r w:rsidR="006D0C99" w:rsidRPr="008A6FA5">
        <w:rPr>
          <w:rFonts w:ascii="Times New Roman" w:hAnsi="Times New Roman" w:cs="Times New Roman"/>
          <w:sz w:val="28"/>
          <w:szCs w:val="28"/>
        </w:rPr>
        <w:t xml:space="preserve"> О.В. 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0B6DE8" w:rsidRPr="008A6FA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 и </w:t>
      </w:r>
      <w:r w:rsidR="00C8725F" w:rsidRPr="008A6FA5">
        <w:rPr>
          <w:rFonts w:ascii="Times New Roman" w:hAnsi="Times New Roman" w:cs="Times New Roman"/>
          <w:sz w:val="28"/>
          <w:szCs w:val="28"/>
        </w:rPr>
        <w:t xml:space="preserve">  вокальным ансамблем «</w:t>
      </w:r>
      <w:proofErr w:type="spellStart"/>
      <w:r w:rsidR="00C8725F" w:rsidRPr="008A6FA5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8725F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0B6DE8" w:rsidRPr="008A6FA5">
        <w:rPr>
          <w:rFonts w:ascii="Times New Roman" w:hAnsi="Times New Roman" w:cs="Times New Roman"/>
          <w:sz w:val="28"/>
          <w:szCs w:val="28"/>
        </w:rPr>
        <w:t>»  д</w:t>
      </w:r>
      <w:r w:rsidR="006D0C99" w:rsidRPr="008A6FA5">
        <w:rPr>
          <w:rFonts w:ascii="Times New Roman" w:hAnsi="Times New Roman" w:cs="Times New Roman"/>
          <w:sz w:val="28"/>
          <w:szCs w:val="28"/>
        </w:rPr>
        <w:t>ля женщин пенсионного возраста</w:t>
      </w:r>
      <w:r w:rsidR="00C8725F" w:rsidRPr="008A6FA5">
        <w:rPr>
          <w:rFonts w:ascii="Times New Roman" w:hAnsi="Times New Roman" w:cs="Times New Roman"/>
          <w:sz w:val="28"/>
          <w:szCs w:val="28"/>
        </w:rPr>
        <w:t>.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 Эти </w:t>
      </w:r>
      <w:r w:rsidR="0017516A" w:rsidRPr="008A6FA5">
        <w:rPr>
          <w:rFonts w:ascii="Times New Roman" w:hAnsi="Times New Roman" w:cs="Times New Roman"/>
          <w:sz w:val="28"/>
          <w:szCs w:val="28"/>
        </w:rPr>
        <w:t xml:space="preserve">три 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коллектива являются фундаментом  в системе сохранения и передачи песенных </w:t>
      </w:r>
      <w:r w:rsidR="0017516A" w:rsidRPr="008A6FA5">
        <w:rPr>
          <w:rFonts w:ascii="Times New Roman" w:hAnsi="Times New Roman" w:cs="Times New Roman"/>
          <w:sz w:val="28"/>
          <w:szCs w:val="28"/>
        </w:rPr>
        <w:t xml:space="preserve"> танцевальных 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17516A" w:rsidRPr="008A6FA5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 села</w:t>
      </w:r>
      <w:r w:rsidR="007F5A7C" w:rsidRPr="008A6FA5">
        <w:rPr>
          <w:rFonts w:ascii="Times New Roman" w:hAnsi="Times New Roman" w:cs="Times New Roman"/>
          <w:sz w:val="28"/>
          <w:szCs w:val="28"/>
        </w:rPr>
        <w:t xml:space="preserve">. </w:t>
      </w:r>
      <w:r w:rsidR="000B6DE8" w:rsidRPr="008A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12" w:rsidRPr="008A6FA5" w:rsidRDefault="005410A7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сохранения и развития культурных традиций в сельской местности, ее материальных и духовных</w:t>
      </w:r>
      <w:r w:rsidR="00454F9C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ценностей остается актуальной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B4588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 мире.</w:t>
      </w:r>
      <w:r w:rsidRPr="008A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1CA8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Белоколодезский Центр культурного развития успешно справляется с этой задачей. </w:t>
      </w:r>
    </w:p>
    <w:p w:rsidR="00496CAF" w:rsidRPr="008A6FA5" w:rsidRDefault="009F1CA8" w:rsidP="008A6F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с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2017 год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реализованы п</w:t>
      </w:r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оекты</w:t>
      </w:r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4588F" w:rsidRPr="008A6FA5" w:rsidRDefault="006D0C99" w:rsidP="008A6FA5">
      <w:pPr>
        <w:jc w:val="both"/>
        <w:rPr>
          <w:rFonts w:ascii="Times New Roman" w:hAnsi="Times New Roman" w:cs="Times New Roman"/>
          <w:sz w:val="28"/>
          <w:szCs w:val="28"/>
        </w:rPr>
      </w:pPr>
      <w:r w:rsidRPr="008A6FA5">
        <w:rPr>
          <w:rFonts w:ascii="Times New Roman" w:hAnsi="Times New Roman" w:cs="Times New Roman"/>
          <w:sz w:val="28"/>
          <w:szCs w:val="28"/>
        </w:rPr>
        <w:t>-</w:t>
      </w:r>
      <w:r w:rsidR="00454F9C" w:rsidRPr="008A6FA5">
        <w:rPr>
          <w:rFonts w:ascii="Times New Roman" w:hAnsi="Times New Roman" w:cs="Times New Roman"/>
          <w:sz w:val="28"/>
          <w:szCs w:val="28"/>
        </w:rPr>
        <w:t>«Не ради забавы»</w:t>
      </w:r>
      <w:r w:rsidR="008A6FA5">
        <w:rPr>
          <w:rFonts w:ascii="Times New Roman" w:hAnsi="Times New Roman" w:cs="Times New Roman"/>
          <w:sz w:val="28"/>
          <w:szCs w:val="28"/>
        </w:rPr>
        <w:t xml:space="preserve"> - </w:t>
      </w:r>
      <w:r w:rsidR="00454F9C" w:rsidRPr="008A6FA5">
        <w:rPr>
          <w:rFonts w:ascii="Times New Roman" w:hAnsi="Times New Roman" w:cs="Times New Roman"/>
          <w:color w:val="111111"/>
          <w:sz w:val="28"/>
          <w:szCs w:val="28"/>
        </w:rPr>
        <w:t>возрождение массовой танцевальной культуры</w:t>
      </w:r>
      <w:r w:rsidR="00B4588F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454F9C" w:rsidRPr="008A6FA5">
        <w:rPr>
          <w:rFonts w:ascii="Times New Roman" w:hAnsi="Times New Roman" w:cs="Times New Roman"/>
          <w:color w:val="111111"/>
          <w:sz w:val="28"/>
          <w:szCs w:val="28"/>
        </w:rPr>
        <w:t xml:space="preserve"> на основе бытового танца Белгородской области.</w:t>
      </w:r>
      <w:r w:rsidR="00454F9C" w:rsidRPr="008A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6A" w:rsidRPr="008A6FA5" w:rsidRDefault="006D0C99" w:rsidP="008A6F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</w:rPr>
        <w:t>-</w:t>
      </w:r>
      <w:r w:rsidR="008A6FA5">
        <w:rPr>
          <w:rFonts w:ascii="Times New Roman" w:hAnsi="Times New Roman" w:cs="Times New Roman"/>
          <w:sz w:val="28"/>
          <w:szCs w:val="28"/>
        </w:rPr>
        <w:t xml:space="preserve">«Игры, хороводы  нашего народа» - </w:t>
      </w:r>
      <w:r w:rsidR="00B4588F" w:rsidRPr="008A6FA5">
        <w:rPr>
          <w:rFonts w:ascii="Times New Roman" w:hAnsi="Times New Roman" w:cs="Times New Roman"/>
          <w:sz w:val="28"/>
          <w:szCs w:val="28"/>
        </w:rPr>
        <w:t>в</w:t>
      </w:r>
      <w:r w:rsidR="00454F9C" w:rsidRPr="008A6FA5">
        <w:rPr>
          <w:rFonts w:ascii="Times New Roman" w:hAnsi="Times New Roman" w:cs="Times New Roman"/>
          <w:sz w:val="28"/>
          <w:szCs w:val="28"/>
        </w:rPr>
        <w:t>озрождение и сохранение традиционных  народных игр и забав села Белый Колодезь</w:t>
      </w:r>
      <w:r w:rsidR="00B4588F" w:rsidRPr="008A6FA5">
        <w:rPr>
          <w:rFonts w:ascii="Times New Roman" w:hAnsi="Times New Roman" w:cs="Times New Roman"/>
          <w:sz w:val="28"/>
          <w:szCs w:val="28"/>
        </w:rPr>
        <w:t>.</w:t>
      </w:r>
      <w:r w:rsidR="00454F9C" w:rsidRPr="008A6FA5">
        <w:rPr>
          <w:rFonts w:ascii="Times New Roman" w:hAnsi="Times New Roman" w:cs="Times New Roman"/>
          <w:sz w:val="28"/>
          <w:szCs w:val="28"/>
        </w:rPr>
        <w:t xml:space="preserve"> </w:t>
      </w:r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10A7" w:rsidRPr="008A6FA5" w:rsidRDefault="00B4588F" w:rsidP="008A6F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решений этой задачи  является</w:t>
      </w:r>
      <w:r w:rsidR="005410A7" w:rsidRPr="008A6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тесное сотрудничество с учреждениями образования, местной  администраци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ей, церковью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  Примером может служить кружок</w:t>
      </w:r>
      <w:r w:rsidR="00FF2A1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 эстетического развития 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FF2A1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Светоч</w:t>
      </w:r>
      <w:proofErr w:type="gramEnd"/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 руководит </w:t>
      </w:r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матушка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1A9D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CA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Набирает популярность Традиционный </w:t>
      </w:r>
      <w:r w:rsidR="00BA7F9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CA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F12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96CA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ень православной молодежи</w:t>
      </w:r>
      <w:r w:rsidR="00496CA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  в котором принимают участие   подростки  и молодежь не толь</w:t>
      </w:r>
      <w:r w:rsidR="005264E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ко села Белый Колодезь</w:t>
      </w:r>
      <w:r w:rsidR="0017516A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 но  и</w:t>
      </w:r>
      <w:r w:rsidR="00496CA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сел  Вейделевского района.  </w:t>
      </w:r>
    </w:p>
    <w:p w:rsidR="005410A7" w:rsidRPr="008A6FA5" w:rsidRDefault="005410A7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88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EC6A7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тесное сотрудничество</w:t>
      </w:r>
      <w:r w:rsidR="006D0C9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взаимодействие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культуры с населением. В </w:t>
      </w:r>
      <w:proofErr w:type="spellStart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Белоколодезском</w:t>
      </w:r>
      <w:proofErr w:type="spellEnd"/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ЦКР кроме личных контактов с население</w:t>
      </w:r>
      <w:r w:rsidR="005264E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 используется  интернет ресурсы. </w:t>
      </w:r>
    </w:p>
    <w:p w:rsidR="007723C0" w:rsidRPr="008A6FA5" w:rsidRDefault="00B4588F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работников культуры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внедряя новые инновационные методы проведения и организации досуга молодежи в сельской местности,</w:t>
      </w:r>
      <w:r w:rsidR="00496CAF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сохранить </w:t>
      </w:r>
      <w:proofErr w:type="gramStart"/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</w:t>
      </w:r>
      <w:proofErr w:type="gramEnd"/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оставленные нам предками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0A7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588F" w:rsidRPr="008A6FA5" w:rsidRDefault="0017516A" w:rsidP="008A6F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заключении хотелось бы отметить</w:t>
      </w:r>
      <w:r w:rsidR="005264E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 я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Центра культурного развития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худ</w:t>
      </w:r>
      <w:r w:rsidR="006D0C9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ожественный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="006D0C9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оводитель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4E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Н.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Матико</w:t>
      </w:r>
      <w:r w:rsidR="005264E5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цы Василия Семеновича Шапоренко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 На своих уроках Василий Семенович учил нас пр</w:t>
      </w:r>
      <w:r w:rsidR="00771CB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остым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вещам</w:t>
      </w:r>
      <w:r w:rsidR="00771CB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: Любить с</w:t>
      </w:r>
      <w:r w:rsid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71CB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ою Родину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 бережно относиться к истории своего народа</w:t>
      </w:r>
      <w:r w:rsidR="006D0C9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1CB3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C9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ранить и передавать то, что оставили нам предки. Сегодня мы воплощаем его уроки в жизнь</w:t>
      </w:r>
      <w:r w:rsidR="006D0C99" w:rsidRPr="008A6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0C99" w:rsidRPr="006D0C99" w:rsidRDefault="006D0C99" w:rsidP="008A6FA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D0C99" w:rsidRPr="006D0C99" w:rsidSect="00DF0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4F4"/>
    <w:rsid w:val="000004F4"/>
    <w:rsid w:val="000B6DE8"/>
    <w:rsid w:val="000C0769"/>
    <w:rsid w:val="001138DD"/>
    <w:rsid w:val="0017516A"/>
    <w:rsid w:val="00183918"/>
    <w:rsid w:val="001B66C3"/>
    <w:rsid w:val="001F7202"/>
    <w:rsid w:val="00216553"/>
    <w:rsid w:val="002739D2"/>
    <w:rsid w:val="00334A31"/>
    <w:rsid w:val="00404FC7"/>
    <w:rsid w:val="00454F9C"/>
    <w:rsid w:val="00490E45"/>
    <w:rsid w:val="00496CAF"/>
    <w:rsid w:val="00513711"/>
    <w:rsid w:val="005264E5"/>
    <w:rsid w:val="005410A7"/>
    <w:rsid w:val="00562B78"/>
    <w:rsid w:val="005654D8"/>
    <w:rsid w:val="00594FDE"/>
    <w:rsid w:val="005F1F12"/>
    <w:rsid w:val="00602B13"/>
    <w:rsid w:val="006044AE"/>
    <w:rsid w:val="00607C59"/>
    <w:rsid w:val="006319C9"/>
    <w:rsid w:val="006876EF"/>
    <w:rsid w:val="006D0C99"/>
    <w:rsid w:val="00740CF1"/>
    <w:rsid w:val="00771CB3"/>
    <w:rsid w:val="007723C0"/>
    <w:rsid w:val="00790000"/>
    <w:rsid w:val="00796C7E"/>
    <w:rsid w:val="007C46C1"/>
    <w:rsid w:val="007F5A7C"/>
    <w:rsid w:val="008472DE"/>
    <w:rsid w:val="00860D2E"/>
    <w:rsid w:val="008A6FA5"/>
    <w:rsid w:val="008F5DA2"/>
    <w:rsid w:val="008F6E0D"/>
    <w:rsid w:val="00942B3A"/>
    <w:rsid w:val="009F1CA8"/>
    <w:rsid w:val="00A01779"/>
    <w:rsid w:val="00A22D7C"/>
    <w:rsid w:val="00A2418A"/>
    <w:rsid w:val="00AB55E3"/>
    <w:rsid w:val="00AC1A9D"/>
    <w:rsid w:val="00AD6D55"/>
    <w:rsid w:val="00B1297B"/>
    <w:rsid w:val="00B4588F"/>
    <w:rsid w:val="00B578D9"/>
    <w:rsid w:val="00B727C4"/>
    <w:rsid w:val="00BA6439"/>
    <w:rsid w:val="00BA7F92"/>
    <w:rsid w:val="00C32A0D"/>
    <w:rsid w:val="00C41A59"/>
    <w:rsid w:val="00C708C2"/>
    <w:rsid w:val="00C8725F"/>
    <w:rsid w:val="00CC0344"/>
    <w:rsid w:val="00D2555F"/>
    <w:rsid w:val="00D307EE"/>
    <w:rsid w:val="00D739AD"/>
    <w:rsid w:val="00D7784F"/>
    <w:rsid w:val="00DC2E1F"/>
    <w:rsid w:val="00DF08F9"/>
    <w:rsid w:val="00DF0EAB"/>
    <w:rsid w:val="00E245E3"/>
    <w:rsid w:val="00E41D6B"/>
    <w:rsid w:val="00E441E0"/>
    <w:rsid w:val="00EC6A79"/>
    <w:rsid w:val="00F738D6"/>
    <w:rsid w:val="00FB0B8D"/>
    <w:rsid w:val="00FF0D04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4F4"/>
  </w:style>
  <w:style w:type="paragraph" w:styleId="a3">
    <w:name w:val="Normal (Web)"/>
    <w:basedOn w:val="a"/>
    <w:uiPriority w:val="99"/>
    <w:semiHidden/>
    <w:unhideWhenUsed/>
    <w:rsid w:val="0021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16553"/>
    <w:rPr>
      <w:rFonts w:ascii="Franklin Gothic Medium" w:hAnsi="Franklin Gothic Medium" w:cs="Franklin Gothic Medium"/>
      <w:sz w:val="20"/>
      <w:szCs w:val="20"/>
    </w:rPr>
  </w:style>
  <w:style w:type="paragraph" w:styleId="a4">
    <w:name w:val="No Spacing"/>
    <w:uiPriority w:val="1"/>
    <w:qFormat/>
    <w:rsid w:val="0021655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0">
    <w:name w:val="Font Style20"/>
    <w:basedOn w:val="a0"/>
    <w:uiPriority w:val="99"/>
    <w:rsid w:val="009F1CA8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9F1CA8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77CB-F988-4F35-A054-BD729756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FoM</cp:lastModifiedBy>
  <cp:revision>28</cp:revision>
  <cp:lastPrinted>2019-04-04T05:34:00Z</cp:lastPrinted>
  <dcterms:created xsi:type="dcterms:W3CDTF">2019-03-28T07:36:00Z</dcterms:created>
  <dcterms:modified xsi:type="dcterms:W3CDTF">2019-04-09T08:18:00Z</dcterms:modified>
</cp:coreProperties>
</file>